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47477" w14:textId="0C846DA1" w:rsidR="009054FA" w:rsidRPr="009054FA" w:rsidRDefault="009054FA" w:rsidP="009054FA">
      <w:pPr>
        <w:jc w:val="center"/>
        <w:rPr>
          <w:noProof/>
          <w:sz w:val="36"/>
          <w:szCs w:val="36"/>
        </w:rPr>
      </w:pPr>
      <w:r w:rsidRPr="009054FA">
        <w:rPr>
          <w:noProof/>
          <w:sz w:val="32"/>
          <w:szCs w:val="32"/>
        </w:rPr>
        <w:drawing>
          <wp:inline distT="0" distB="0" distL="0" distR="0" wp14:anchorId="105E77D3" wp14:editId="06ED733F">
            <wp:extent cx="5196840" cy="3629078"/>
            <wp:effectExtent l="0" t="0" r="0" b="0"/>
            <wp:docPr id="180748496" name="Picture 1" descr="A logo for a pizzeri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48496" name="Picture 1" descr="A logo for a pizzeria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2435" cy="3639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1A8AE" w14:textId="76F100D0" w:rsidR="009054FA" w:rsidRPr="009054FA" w:rsidRDefault="009054FA" w:rsidP="009054FA"/>
    <w:p w14:paraId="16B91118" w14:textId="54D17DFD" w:rsidR="009054FA" w:rsidRPr="009054FA" w:rsidRDefault="009054FA" w:rsidP="009054FA"/>
    <w:p w14:paraId="03DB3C90" w14:textId="0CAF1823" w:rsidR="009054FA" w:rsidRPr="009054FA" w:rsidRDefault="009054FA" w:rsidP="009054FA"/>
    <w:p w14:paraId="5270C796" w14:textId="4BA59FEE" w:rsidR="009054FA" w:rsidRDefault="009054FA" w:rsidP="009054FA">
      <w:pPr>
        <w:rPr>
          <w:noProof/>
          <w:sz w:val="32"/>
          <w:szCs w:val="32"/>
        </w:rPr>
      </w:pPr>
    </w:p>
    <w:p w14:paraId="1E5541E3" w14:textId="2BD8CA8E" w:rsidR="009054FA" w:rsidRPr="009054FA" w:rsidRDefault="002646FA" w:rsidP="002646FA">
      <w:pPr>
        <w:tabs>
          <w:tab w:val="left" w:pos="6096"/>
        </w:tabs>
        <w:rPr>
          <w:sz w:val="52"/>
          <w:szCs w:val="52"/>
        </w:rPr>
      </w:pPr>
      <w:r>
        <w:rPr>
          <w:noProof/>
          <w:sz w:val="32"/>
          <w:szCs w:val="32"/>
        </w:rPr>
        <w:t xml:space="preserve"> </w:t>
      </w:r>
      <w:r w:rsidR="009054FA" w:rsidRPr="009054FA">
        <w:rPr>
          <w:sz w:val="52"/>
          <w:szCs w:val="52"/>
        </w:rPr>
        <w:t xml:space="preserve">Dine Out Night for Teller at </w:t>
      </w:r>
      <w:proofErr w:type="spellStart"/>
      <w:r w:rsidR="009054FA" w:rsidRPr="009054FA">
        <w:rPr>
          <w:sz w:val="52"/>
          <w:szCs w:val="52"/>
        </w:rPr>
        <w:t>Oblio’s</w:t>
      </w:r>
      <w:proofErr w:type="spellEnd"/>
      <w:r w:rsidR="009054FA" w:rsidRPr="009054FA">
        <w:rPr>
          <w:sz w:val="52"/>
          <w:szCs w:val="52"/>
        </w:rPr>
        <w:t xml:space="preserve"> Pizzeria!</w:t>
      </w:r>
    </w:p>
    <w:p w14:paraId="7857EB5F" w14:textId="294110F0" w:rsidR="009054FA" w:rsidRDefault="009054FA" w:rsidP="009054FA">
      <w:pPr>
        <w:tabs>
          <w:tab w:val="left" w:pos="6096"/>
        </w:tabs>
        <w:jc w:val="center"/>
        <w:rPr>
          <w:sz w:val="52"/>
          <w:szCs w:val="52"/>
        </w:rPr>
      </w:pPr>
      <w:r w:rsidRPr="009054FA">
        <w:rPr>
          <w:sz w:val="52"/>
          <w:szCs w:val="52"/>
        </w:rPr>
        <w:t>Tuesday, May 6</w:t>
      </w:r>
      <w:r w:rsidRPr="009054FA">
        <w:rPr>
          <w:sz w:val="52"/>
          <w:szCs w:val="52"/>
          <w:vertAlign w:val="superscript"/>
        </w:rPr>
        <w:t>th</w:t>
      </w:r>
      <w:r w:rsidRPr="009054FA">
        <w:rPr>
          <w:sz w:val="52"/>
          <w:szCs w:val="52"/>
        </w:rPr>
        <w:t xml:space="preserve"> 11am-10pm ALL DAY!</w:t>
      </w:r>
    </w:p>
    <w:p w14:paraId="403386E0" w14:textId="02C34ACB" w:rsidR="008C67BF" w:rsidRPr="008C67BF" w:rsidRDefault="008C67BF" w:rsidP="009054FA">
      <w:pPr>
        <w:tabs>
          <w:tab w:val="left" w:pos="6096"/>
        </w:tabs>
        <w:jc w:val="center"/>
        <w:rPr>
          <w:sz w:val="44"/>
          <w:szCs w:val="44"/>
        </w:rPr>
      </w:pPr>
      <w:r w:rsidRPr="008C67BF">
        <w:rPr>
          <w:rFonts w:ascii="Roboto" w:hAnsi="Roboto"/>
          <w:color w:val="474747"/>
          <w:sz w:val="44"/>
          <w:szCs w:val="44"/>
          <w:shd w:val="clear" w:color="auto" w:fill="FFFFFF"/>
        </w:rPr>
        <w:t>6115 E 22nd Ave, Denver, CO 80207</w:t>
      </w:r>
    </w:p>
    <w:p w14:paraId="5EC88DA7" w14:textId="3594175C" w:rsidR="009054FA" w:rsidRPr="002646FA" w:rsidRDefault="009054FA" w:rsidP="009054FA">
      <w:pPr>
        <w:tabs>
          <w:tab w:val="left" w:pos="6096"/>
        </w:tabs>
        <w:jc w:val="center"/>
        <w:rPr>
          <w:sz w:val="48"/>
          <w:szCs w:val="48"/>
        </w:rPr>
      </w:pPr>
      <w:r w:rsidRPr="009054FA">
        <w:rPr>
          <w:sz w:val="52"/>
          <w:szCs w:val="52"/>
        </w:rPr>
        <w:br/>
      </w:r>
      <w:r w:rsidR="008C67BF" w:rsidRPr="002646FA">
        <w:rPr>
          <w:sz w:val="48"/>
          <w:szCs w:val="48"/>
        </w:rPr>
        <w:t xml:space="preserve">Mention Teller </w:t>
      </w:r>
      <w:r w:rsidR="002646FA" w:rsidRPr="002646FA">
        <w:rPr>
          <w:sz w:val="48"/>
          <w:szCs w:val="48"/>
        </w:rPr>
        <w:t xml:space="preserve">School Fundraiser </w:t>
      </w:r>
      <w:r w:rsidR="008C67BF" w:rsidRPr="002646FA">
        <w:rPr>
          <w:sz w:val="48"/>
          <w:szCs w:val="48"/>
        </w:rPr>
        <w:t>when</w:t>
      </w:r>
      <w:r w:rsidRPr="002646FA">
        <w:rPr>
          <w:sz w:val="48"/>
          <w:szCs w:val="48"/>
        </w:rPr>
        <w:t xml:space="preserve"> placing your order</w:t>
      </w:r>
      <w:r w:rsidR="008C67BF" w:rsidRPr="002646FA">
        <w:rPr>
          <w:sz w:val="48"/>
          <w:szCs w:val="48"/>
        </w:rPr>
        <w:t xml:space="preserve"> and 20% will be donated back to our school!</w:t>
      </w:r>
      <w:r w:rsidRPr="002646FA">
        <w:rPr>
          <w:sz w:val="48"/>
          <w:szCs w:val="48"/>
        </w:rPr>
        <w:t xml:space="preserve"> </w:t>
      </w:r>
      <w:r w:rsidR="008C67BF" w:rsidRPr="002646FA">
        <w:rPr>
          <w:sz w:val="48"/>
          <w:szCs w:val="48"/>
        </w:rPr>
        <w:t xml:space="preserve">For online orders put </w:t>
      </w:r>
      <w:r w:rsidRPr="002646FA">
        <w:rPr>
          <w:sz w:val="48"/>
          <w:szCs w:val="48"/>
        </w:rPr>
        <w:t xml:space="preserve">Teller in </w:t>
      </w:r>
      <w:r w:rsidR="008C67BF" w:rsidRPr="002646FA">
        <w:rPr>
          <w:sz w:val="48"/>
          <w:szCs w:val="48"/>
        </w:rPr>
        <w:t xml:space="preserve">the </w:t>
      </w:r>
      <w:r w:rsidRPr="002646FA">
        <w:rPr>
          <w:sz w:val="48"/>
          <w:szCs w:val="48"/>
        </w:rPr>
        <w:t>comments section</w:t>
      </w:r>
      <w:r w:rsidR="008C67BF" w:rsidRPr="002646FA">
        <w:rPr>
          <w:sz w:val="48"/>
          <w:szCs w:val="48"/>
        </w:rPr>
        <w:t xml:space="preserve"> to get the % back</w:t>
      </w:r>
      <w:r w:rsidR="002646FA" w:rsidRPr="002646FA">
        <w:rPr>
          <w:sz w:val="48"/>
          <w:szCs w:val="48"/>
        </w:rPr>
        <w:t>.</w:t>
      </w:r>
    </w:p>
    <w:sectPr w:rsidR="009054FA" w:rsidRPr="002646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4FA"/>
    <w:rsid w:val="00085ACA"/>
    <w:rsid w:val="0016211A"/>
    <w:rsid w:val="002646FA"/>
    <w:rsid w:val="008C67BF"/>
    <w:rsid w:val="009054FA"/>
    <w:rsid w:val="00C6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D59DB7"/>
  <w15:chartTrackingRefBased/>
  <w15:docId w15:val="{BF03B055-DC4A-674E-8C19-1988E91CC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Kaluzshner</dc:creator>
  <cp:keywords/>
  <dc:description/>
  <cp:lastModifiedBy>Sara Kaluzshner</cp:lastModifiedBy>
  <cp:revision>2</cp:revision>
  <dcterms:created xsi:type="dcterms:W3CDTF">2025-04-02T02:50:00Z</dcterms:created>
  <dcterms:modified xsi:type="dcterms:W3CDTF">2025-04-02T03:10:00Z</dcterms:modified>
</cp:coreProperties>
</file>