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2247" w14:textId="7068A482" w:rsidR="007E58A5" w:rsidRDefault="00940458">
      <w:pPr>
        <w:jc w:val="center"/>
        <w:rPr>
          <w:b/>
          <w:sz w:val="32"/>
          <w:szCs w:val="32"/>
        </w:rPr>
      </w:pPr>
      <w:r>
        <w:rPr>
          <w:b/>
          <w:sz w:val="32"/>
          <w:szCs w:val="32"/>
        </w:rPr>
        <w:t xml:space="preserve">CSC Member </w:t>
      </w:r>
      <w:r w:rsidR="00077445">
        <w:rPr>
          <w:b/>
          <w:sz w:val="32"/>
          <w:szCs w:val="32"/>
        </w:rPr>
        <w:t>Application</w:t>
      </w:r>
    </w:p>
    <w:p w14:paraId="01B7D34A" w14:textId="77777777" w:rsidR="007E58A5" w:rsidRPr="009246C5" w:rsidRDefault="007E58A5">
      <w:pPr>
        <w:rPr>
          <w:rFonts w:ascii="Arial" w:eastAsia="Arial" w:hAnsi="Arial" w:cs="Arial"/>
          <w:color w:val="202124"/>
          <w:sz w:val="13"/>
          <w:szCs w:val="13"/>
          <w:highlight w:val="white"/>
        </w:rPr>
      </w:pPr>
    </w:p>
    <w:p w14:paraId="79497769" w14:textId="37260F8F" w:rsidR="007E58A5" w:rsidRPr="009D2552" w:rsidRDefault="00041DE7">
      <w:pPr>
        <w:rPr>
          <w:color w:val="202124"/>
          <w:sz w:val="20"/>
          <w:szCs w:val="20"/>
          <w:highlight w:val="white"/>
        </w:rPr>
      </w:pPr>
      <w:r>
        <w:rPr>
          <w:color w:val="202124"/>
          <w:sz w:val="20"/>
          <w:szCs w:val="20"/>
          <w:highlight w:val="white"/>
        </w:rPr>
        <w:t>Teller</w:t>
      </w:r>
      <w:r w:rsidR="00940458" w:rsidRPr="009D2552">
        <w:rPr>
          <w:color w:val="202124"/>
          <w:sz w:val="20"/>
          <w:szCs w:val="20"/>
          <w:highlight w:val="white"/>
        </w:rPr>
        <w:t xml:space="preserve"> Elementary is in search of new members for the Collaborative School Committee (CSC) for the 202</w:t>
      </w:r>
      <w:r>
        <w:rPr>
          <w:color w:val="202124"/>
          <w:sz w:val="20"/>
          <w:szCs w:val="20"/>
          <w:highlight w:val="white"/>
        </w:rPr>
        <w:t>4</w:t>
      </w:r>
      <w:r w:rsidR="00940458" w:rsidRPr="009D2552">
        <w:rPr>
          <w:color w:val="202124"/>
          <w:sz w:val="20"/>
          <w:szCs w:val="20"/>
          <w:highlight w:val="white"/>
        </w:rPr>
        <w:t>-202</w:t>
      </w:r>
      <w:r>
        <w:rPr>
          <w:color w:val="202124"/>
          <w:sz w:val="20"/>
          <w:szCs w:val="20"/>
          <w:highlight w:val="white"/>
        </w:rPr>
        <w:t>5</w:t>
      </w:r>
      <w:r w:rsidR="00940458" w:rsidRPr="009D2552">
        <w:rPr>
          <w:color w:val="202124"/>
          <w:sz w:val="20"/>
          <w:szCs w:val="20"/>
          <w:highlight w:val="white"/>
        </w:rPr>
        <w:t xml:space="preserve"> school year. You may use this form to nominate yourself or someone else. </w:t>
      </w:r>
      <w:r w:rsidR="009D2552" w:rsidRPr="009D2552">
        <w:rPr>
          <w:color w:val="202124"/>
          <w:sz w:val="20"/>
          <w:szCs w:val="20"/>
          <w:highlight w:val="white"/>
        </w:rPr>
        <w:t xml:space="preserve"> </w:t>
      </w:r>
      <w:r w:rsidR="00940458" w:rsidRPr="009D2552">
        <w:rPr>
          <w:color w:val="202124"/>
          <w:sz w:val="20"/>
          <w:szCs w:val="20"/>
          <w:highlight w:val="white"/>
        </w:rPr>
        <w:t xml:space="preserve">The deadline for </w:t>
      </w:r>
      <w:r w:rsidR="009D2552" w:rsidRPr="009D2552">
        <w:rPr>
          <w:color w:val="202124"/>
          <w:sz w:val="20"/>
          <w:szCs w:val="20"/>
          <w:highlight w:val="white"/>
        </w:rPr>
        <w:t>applications</w:t>
      </w:r>
      <w:r w:rsidR="00940458" w:rsidRPr="009D2552">
        <w:rPr>
          <w:color w:val="202124"/>
          <w:sz w:val="20"/>
          <w:szCs w:val="20"/>
          <w:highlight w:val="white"/>
        </w:rPr>
        <w:t xml:space="preserve"> is Friday </w:t>
      </w:r>
      <w:r w:rsidR="009D2552" w:rsidRPr="009D2552">
        <w:rPr>
          <w:color w:val="202124"/>
          <w:sz w:val="20"/>
          <w:szCs w:val="20"/>
          <w:highlight w:val="white"/>
        </w:rPr>
        <w:t xml:space="preserve">May </w:t>
      </w:r>
      <w:r>
        <w:rPr>
          <w:color w:val="202124"/>
          <w:sz w:val="20"/>
          <w:szCs w:val="20"/>
          <w:highlight w:val="white"/>
        </w:rPr>
        <w:t>3</w:t>
      </w:r>
      <w:r w:rsidR="00940458" w:rsidRPr="009D2552">
        <w:rPr>
          <w:color w:val="202124"/>
          <w:sz w:val="20"/>
          <w:szCs w:val="20"/>
          <w:highlight w:val="white"/>
        </w:rPr>
        <w:t xml:space="preserve">, </w:t>
      </w:r>
      <w:proofErr w:type="gramStart"/>
      <w:r w:rsidR="00940458" w:rsidRPr="009D2552">
        <w:rPr>
          <w:color w:val="202124"/>
          <w:sz w:val="20"/>
          <w:szCs w:val="20"/>
          <w:highlight w:val="white"/>
        </w:rPr>
        <w:t>202</w:t>
      </w:r>
      <w:r>
        <w:rPr>
          <w:color w:val="202124"/>
          <w:sz w:val="20"/>
          <w:szCs w:val="20"/>
          <w:highlight w:val="white"/>
        </w:rPr>
        <w:t>4</w:t>
      </w:r>
      <w:proofErr w:type="gramEnd"/>
      <w:r w:rsidR="00940458" w:rsidRPr="009D2552">
        <w:rPr>
          <w:color w:val="202124"/>
          <w:sz w:val="20"/>
          <w:szCs w:val="20"/>
          <w:highlight w:val="white"/>
        </w:rPr>
        <w:t xml:space="preserve"> at 3:00 p.m.  Please return paper nominations to the School Office.   Elections for new members will be held </w:t>
      </w:r>
      <w:r w:rsidR="009D2552" w:rsidRPr="009D2552">
        <w:rPr>
          <w:color w:val="202124"/>
          <w:sz w:val="20"/>
          <w:szCs w:val="20"/>
          <w:highlight w:val="white"/>
        </w:rPr>
        <w:t xml:space="preserve">May </w:t>
      </w:r>
      <w:r>
        <w:rPr>
          <w:color w:val="202124"/>
          <w:sz w:val="20"/>
          <w:szCs w:val="20"/>
          <w:highlight w:val="white"/>
        </w:rPr>
        <w:t>6-10</w:t>
      </w:r>
      <w:r w:rsidR="009D2552" w:rsidRPr="009D2552">
        <w:rPr>
          <w:color w:val="202124"/>
          <w:sz w:val="20"/>
          <w:szCs w:val="20"/>
          <w:highlight w:val="white"/>
        </w:rPr>
        <w:t>, 202</w:t>
      </w:r>
      <w:r>
        <w:rPr>
          <w:color w:val="202124"/>
          <w:sz w:val="20"/>
          <w:szCs w:val="20"/>
          <w:highlight w:val="white"/>
        </w:rPr>
        <w:t>4</w:t>
      </w:r>
      <w:r w:rsidR="00940458" w:rsidRPr="009D2552">
        <w:rPr>
          <w:color w:val="202124"/>
          <w:sz w:val="20"/>
          <w:szCs w:val="20"/>
          <w:highlight w:val="white"/>
        </w:rPr>
        <w:t>.</w:t>
      </w:r>
      <w:r w:rsidR="00BA0CD2">
        <w:rPr>
          <w:color w:val="202124"/>
          <w:sz w:val="20"/>
          <w:szCs w:val="20"/>
          <w:highlight w:val="white"/>
        </w:rPr>
        <w:t xml:space="preserve">  You may also complete an online application at </w:t>
      </w:r>
      <w:proofErr w:type="gramStart"/>
      <w:r w:rsidR="00F10C5C" w:rsidRPr="00F10C5C">
        <w:rPr>
          <w:color w:val="202124"/>
          <w:sz w:val="20"/>
          <w:szCs w:val="20"/>
          <w:highlight w:val="white"/>
        </w:rPr>
        <w:t>https://forms.gle/6v4aysP9mLw5EiGSA</w:t>
      </w:r>
      <w:proofErr w:type="gramEnd"/>
    </w:p>
    <w:p w14:paraId="1276ED00" w14:textId="77777777" w:rsidR="007E58A5" w:rsidRPr="00F10C5C" w:rsidRDefault="007E58A5">
      <w:pPr>
        <w:rPr>
          <w:color w:val="202124"/>
          <w:sz w:val="20"/>
          <w:szCs w:val="20"/>
          <w:highlight w:val="white"/>
        </w:rPr>
      </w:pPr>
    </w:p>
    <w:p w14:paraId="776ED8E9" w14:textId="77777777" w:rsidR="007E58A5" w:rsidRPr="009246C5" w:rsidRDefault="00940458">
      <w:pPr>
        <w:rPr>
          <w:b/>
          <w:sz w:val="21"/>
          <w:szCs w:val="21"/>
        </w:rPr>
      </w:pPr>
      <w:r w:rsidRPr="009246C5">
        <w:rPr>
          <w:b/>
          <w:sz w:val="21"/>
          <w:szCs w:val="21"/>
        </w:rPr>
        <w:t>Overview of CSC</w:t>
      </w:r>
    </w:p>
    <w:p w14:paraId="72846085" w14:textId="12F8C8DB" w:rsidR="007E58A5" w:rsidRPr="009D2552" w:rsidRDefault="00940458">
      <w:pPr>
        <w:rPr>
          <w:color w:val="202124"/>
          <w:sz w:val="20"/>
          <w:szCs w:val="20"/>
          <w:highlight w:val="white"/>
        </w:rPr>
      </w:pPr>
      <w:r w:rsidRPr="009D2552">
        <w:rPr>
          <w:color w:val="202124"/>
          <w:sz w:val="20"/>
          <w:szCs w:val="20"/>
          <w:highlight w:val="white"/>
        </w:rPr>
        <w:t xml:space="preserve">The purpose of the Collaborative School Committee (CSC) is to enhance student achievement, engage the school community, provide strategic direction as stated in the Universal Improvement Plan (UIP), ensure compliance with relevant laws and regulations, and bring community and parent voice to the table. </w:t>
      </w:r>
      <w:r w:rsidR="009D2552" w:rsidRPr="009D2552">
        <w:rPr>
          <w:color w:val="202124"/>
          <w:sz w:val="20"/>
          <w:szCs w:val="20"/>
          <w:highlight w:val="white"/>
        </w:rPr>
        <w:t xml:space="preserve">For more information on CSC, please visit </w:t>
      </w:r>
      <w:hyperlink r:id="rId6" w:history="1">
        <w:r w:rsidR="009D2552" w:rsidRPr="00231046">
          <w:rPr>
            <w:rStyle w:val="Hyperlink"/>
            <w:sz w:val="20"/>
            <w:szCs w:val="20"/>
            <w:highlight w:val="white"/>
          </w:rPr>
          <w:t>https://bit.ly/3x86vpa</w:t>
        </w:r>
      </w:hyperlink>
      <w:r w:rsidR="009D2552">
        <w:rPr>
          <w:color w:val="202124"/>
          <w:sz w:val="20"/>
          <w:szCs w:val="20"/>
          <w:highlight w:val="white"/>
        </w:rPr>
        <w:t xml:space="preserve"> </w:t>
      </w:r>
      <w:r w:rsidRPr="009D2552">
        <w:rPr>
          <w:color w:val="202124"/>
          <w:sz w:val="20"/>
          <w:szCs w:val="20"/>
          <w:highlight w:val="white"/>
        </w:rPr>
        <w:br/>
      </w:r>
      <w:r w:rsidRPr="009D2552">
        <w:rPr>
          <w:color w:val="202124"/>
          <w:sz w:val="20"/>
          <w:szCs w:val="20"/>
          <w:highlight w:val="white"/>
        </w:rPr>
        <w:br/>
        <w:t xml:space="preserve">The CSC is composed of six parents, </w:t>
      </w:r>
      <w:r w:rsidR="00041DE7">
        <w:rPr>
          <w:color w:val="202124"/>
          <w:sz w:val="20"/>
          <w:szCs w:val="20"/>
          <w:highlight w:val="white"/>
        </w:rPr>
        <w:t xml:space="preserve">a PTA </w:t>
      </w:r>
      <w:r w:rsidR="00F10C5C">
        <w:rPr>
          <w:color w:val="202124"/>
          <w:sz w:val="20"/>
          <w:szCs w:val="20"/>
          <w:highlight w:val="white"/>
        </w:rPr>
        <w:t>r</w:t>
      </w:r>
      <w:r w:rsidR="00041DE7">
        <w:rPr>
          <w:color w:val="202124"/>
          <w:sz w:val="20"/>
          <w:szCs w:val="20"/>
          <w:highlight w:val="white"/>
        </w:rPr>
        <w:t xml:space="preserve">epresentative, </w:t>
      </w:r>
      <w:r w:rsidRPr="009D2552">
        <w:rPr>
          <w:color w:val="202124"/>
          <w:sz w:val="20"/>
          <w:szCs w:val="20"/>
          <w:highlight w:val="white"/>
        </w:rPr>
        <w:t xml:space="preserve">no more than five teachers and </w:t>
      </w:r>
      <w:r w:rsidR="00041DE7">
        <w:rPr>
          <w:color w:val="202124"/>
          <w:sz w:val="20"/>
          <w:szCs w:val="20"/>
          <w:highlight w:val="white"/>
        </w:rPr>
        <w:t>a</w:t>
      </w:r>
      <w:r w:rsidRPr="009D2552">
        <w:rPr>
          <w:color w:val="202124"/>
          <w:sz w:val="20"/>
          <w:szCs w:val="20"/>
          <w:highlight w:val="white"/>
        </w:rPr>
        <w:t xml:space="preserve"> community membe</w:t>
      </w:r>
      <w:r w:rsidR="00041DE7">
        <w:rPr>
          <w:color w:val="202124"/>
          <w:sz w:val="20"/>
          <w:szCs w:val="20"/>
          <w:highlight w:val="white"/>
        </w:rPr>
        <w:t>r</w:t>
      </w:r>
      <w:r w:rsidRPr="009D2552">
        <w:rPr>
          <w:color w:val="202124"/>
          <w:sz w:val="20"/>
          <w:szCs w:val="20"/>
          <w:highlight w:val="white"/>
        </w:rPr>
        <w:t xml:space="preserve">.  </w:t>
      </w:r>
      <w:r w:rsidR="00041DE7">
        <w:rPr>
          <w:color w:val="202124"/>
          <w:sz w:val="20"/>
          <w:szCs w:val="20"/>
          <w:highlight w:val="white"/>
        </w:rPr>
        <w:t>M</w:t>
      </w:r>
      <w:r w:rsidRPr="009D2552">
        <w:rPr>
          <w:color w:val="202124"/>
          <w:sz w:val="20"/>
          <w:szCs w:val="20"/>
          <w:highlight w:val="white"/>
        </w:rPr>
        <w:t xml:space="preserve">embers commit to a two-year term.  The committee </w:t>
      </w:r>
      <w:r w:rsidR="00BA0CD2">
        <w:rPr>
          <w:color w:val="202124"/>
          <w:sz w:val="20"/>
          <w:szCs w:val="20"/>
          <w:highlight w:val="white"/>
        </w:rPr>
        <w:t xml:space="preserve">typically </w:t>
      </w:r>
      <w:r w:rsidRPr="009D2552">
        <w:rPr>
          <w:color w:val="202124"/>
          <w:sz w:val="20"/>
          <w:szCs w:val="20"/>
          <w:highlight w:val="white"/>
        </w:rPr>
        <w:t xml:space="preserve">meets on the </w:t>
      </w:r>
      <w:r w:rsidR="00BA0CD2">
        <w:rPr>
          <w:color w:val="202124"/>
          <w:sz w:val="20"/>
          <w:szCs w:val="20"/>
          <w:highlight w:val="white"/>
        </w:rPr>
        <w:t>first</w:t>
      </w:r>
      <w:r w:rsidRPr="009D2552">
        <w:rPr>
          <w:color w:val="202124"/>
          <w:sz w:val="20"/>
          <w:szCs w:val="20"/>
          <w:highlight w:val="white"/>
        </w:rPr>
        <w:t xml:space="preserve"> </w:t>
      </w:r>
      <w:r w:rsidR="00BA0CD2">
        <w:rPr>
          <w:color w:val="202124"/>
          <w:sz w:val="20"/>
          <w:szCs w:val="20"/>
          <w:highlight w:val="white"/>
        </w:rPr>
        <w:t>Tuesday</w:t>
      </w:r>
      <w:r w:rsidRPr="009D2552">
        <w:rPr>
          <w:color w:val="202124"/>
          <w:sz w:val="20"/>
          <w:szCs w:val="20"/>
          <w:highlight w:val="white"/>
        </w:rPr>
        <w:t xml:space="preserve"> of the month from 5-7 pm from </w:t>
      </w:r>
      <w:r w:rsidR="00BA0CD2">
        <w:rPr>
          <w:color w:val="202124"/>
          <w:sz w:val="20"/>
          <w:szCs w:val="20"/>
          <w:highlight w:val="white"/>
        </w:rPr>
        <w:t>September</w:t>
      </w:r>
      <w:r w:rsidRPr="009D2552">
        <w:rPr>
          <w:color w:val="202124"/>
          <w:sz w:val="20"/>
          <w:szCs w:val="20"/>
          <w:highlight w:val="white"/>
        </w:rPr>
        <w:t xml:space="preserve"> to Ma</w:t>
      </w:r>
      <w:r w:rsidR="00BA0CD2">
        <w:rPr>
          <w:color w:val="202124"/>
          <w:sz w:val="20"/>
          <w:szCs w:val="20"/>
          <w:highlight w:val="white"/>
        </w:rPr>
        <w:t>y</w:t>
      </w:r>
      <w:r w:rsidRPr="009D2552">
        <w:rPr>
          <w:color w:val="202124"/>
          <w:sz w:val="20"/>
          <w:szCs w:val="20"/>
          <w:highlight w:val="white"/>
        </w:rPr>
        <w:t xml:space="preserve">.  </w:t>
      </w:r>
    </w:p>
    <w:p w14:paraId="5B77D483" w14:textId="77777777" w:rsidR="007E58A5" w:rsidRPr="009D2552" w:rsidRDefault="007E58A5">
      <w:pPr>
        <w:rPr>
          <w:color w:val="202124"/>
          <w:sz w:val="20"/>
          <w:szCs w:val="20"/>
          <w:highlight w:val="white"/>
        </w:rPr>
      </w:pPr>
    </w:p>
    <w:p w14:paraId="1F208BB8" w14:textId="401799BF" w:rsidR="007E58A5" w:rsidRPr="009246C5" w:rsidRDefault="00271639">
      <w:pPr>
        <w:rPr>
          <w:b/>
          <w:sz w:val="21"/>
          <w:szCs w:val="21"/>
        </w:rPr>
      </w:pPr>
      <w:r w:rsidRPr="009246C5">
        <w:rPr>
          <w:b/>
          <w:sz w:val="21"/>
          <w:szCs w:val="21"/>
        </w:rPr>
        <w:t>Applicant</w:t>
      </w:r>
      <w:r w:rsidR="00940458" w:rsidRPr="009246C5">
        <w:rPr>
          <w:b/>
          <w:sz w:val="21"/>
          <w:szCs w:val="21"/>
        </w:rPr>
        <w:t xml:space="preserve"> Information</w:t>
      </w:r>
    </w:p>
    <w:p w14:paraId="3E9CDB6C" w14:textId="2CE92BF0" w:rsidR="007E58A5" w:rsidRPr="00271639" w:rsidRDefault="00940458" w:rsidP="009246C5">
      <w:pPr>
        <w:spacing w:after="120"/>
        <w:rPr>
          <w:color w:val="202124"/>
          <w:sz w:val="20"/>
          <w:szCs w:val="20"/>
          <w:highlight w:val="white"/>
        </w:rPr>
      </w:pPr>
      <w:r w:rsidRPr="00271639">
        <w:rPr>
          <w:color w:val="202124"/>
          <w:sz w:val="20"/>
          <w:szCs w:val="20"/>
          <w:highlight w:val="white"/>
        </w:rPr>
        <w:t xml:space="preserve">Please </w:t>
      </w:r>
      <w:r w:rsidR="009246C5">
        <w:rPr>
          <w:color w:val="202124"/>
          <w:sz w:val="20"/>
          <w:szCs w:val="20"/>
          <w:highlight w:val="white"/>
        </w:rPr>
        <w:t>provide the following information, which (</w:t>
      </w:r>
      <w:r w:rsidRPr="00271639">
        <w:rPr>
          <w:color w:val="202124"/>
          <w:sz w:val="20"/>
          <w:szCs w:val="20"/>
          <w:highlight w:val="white"/>
        </w:rPr>
        <w:t xml:space="preserve">excluding contact information) will be used as part of the Election.  </w:t>
      </w:r>
    </w:p>
    <w:tbl>
      <w:tblPr>
        <w:tblStyle w:val="a"/>
        <w:tblW w:w="1035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875"/>
        <w:gridCol w:w="2790"/>
        <w:gridCol w:w="4685"/>
      </w:tblGrid>
      <w:tr w:rsidR="002D0785" w14:paraId="50EB9204" w14:textId="77777777" w:rsidTr="00824A87">
        <w:trPr>
          <w:trHeight w:val="323"/>
        </w:trPr>
        <w:tc>
          <w:tcPr>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9AA650" w14:textId="4766F2F4" w:rsidR="002D0785" w:rsidRPr="002D0785" w:rsidRDefault="002D0785">
            <w:pPr>
              <w:rPr>
                <w:i/>
                <w:iCs/>
                <w:sz w:val="21"/>
                <w:szCs w:val="21"/>
              </w:rPr>
            </w:pPr>
            <w:r w:rsidRPr="002D0785">
              <w:rPr>
                <w:i/>
                <w:iCs/>
                <w:sz w:val="21"/>
                <w:szCs w:val="21"/>
              </w:rPr>
              <w:t>Name</w:t>
            </w:r>
          </w:p>
        </w:tc>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551479" w14:textId="538355AD" w:rsidR="002D0785" w:rsidRPr="002D0785" w:rsidRDefault="002D0785">
            <w:pPr>
              <w:rPr>
                <w:i/>
                <w:iCs/>
                <w:sz w:val="21"/>
                <w:szCs w:val="21"/>
              </w:rPr>
            </w:pPr>
            <w:r w:rsidRPr="002D0785">
              <w:rPr>
                <w:i/>
                <w:iCs/>
                <w:sz w:val="21"/>
                <w:szCs w:val="21"/>
              </w:rPr>
              <w:t>Phone Number</w:t>
            </w:r>
          </w:p>
        </w:tc>
        <w:tc>
          <w:tcPr>
            <w:tcW w:w="4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EB0A01" w14:textId="707AC249" w:rsidR="002D0785" w:rsidRPr="002D0785" w:rsidRDefault="002D0785">
            <w:pPr>
              <w:rPr>
                <w:i/>
                <w:iCs/>
                <w:sz w:val="21"/>
                <w:szCs w:val="21"/>
              </w:rPr>
            </w:pPr>
            <w:r w:rsidRPr="002D0785">
              <w:rPr>
                <w:i/>
                <w:iCs/>
                <w:sz w:val="21"/>
                <w:szCs w:val="21"/>
              </w:rPr>
              <w:t>Email Address</w:t>
            </w:r>
          </w:p>
        </w:tc>
      </w:tr>
      <w:tr w:rsidR="002D0785" w14:paraId="1DF5453F" w14:textId="77777777" w:rsidTr="002D0785">
        <w:trPr>
          <w:trHeight w:val="530"/>
        </w:trPr>
        <w:tc>
          <w:tcPr>
            <w:tcW w:w="2875" w:type="dxa"/>
            <w:tcBorders>
              <w:top w:val="single" w:sz="4" w:space="0" w:color="auto"/>
              <w:left w:val="single" w:sz="4" w:space="0" w:color="auto"/>
              <w:bottom w:val="single" w:sz="4" w:space="0" w:color="auto"/>
              <w:right w:val="single" w:sz="4" w:space="0" w:color="auto"/>
            </w:tcBorders>
            <w:vAlign w:val="center"/>
          </w:tcPr>
          <w:p w14:paraId="784D927E" w14:textId="5DCB7267" w:rsidR="002D0785" w:rsidRDefault="002D0785">
            <w:pPr>
              <w:rPr>
                <w:sz w:val="21"/>
                <w:szCs w:val="21"/>
              </w:rPr>
            </w:pPr>
          </w:p>
        </w:tc>
        <w:tc>
          <w:tcPr>
            <w:tcW w:w="2790" w:type="dxa"/>
            <w:tcBorders>
              <w:top w:val="single" w:sz="4" w:space="0" w:color="auto"/>
              <w:left w:val="single" w:sz="4" w:space="0" w:color="auto"/>
              <w:bottom w:val="single" w:sz="4" w:space="0" w:color="auto"/>
              <w:right w:val="single" w:sz="4" w:space="0" w:color="auto"/>
            </w:tcBorders>
            <w:vAlign w:val="center"/>
          </w:tcPr>
          <w:p w14:paraId="52F9F351" w14:textId="77777777" w:rsidR="002D0785" w:rsidRDefault="002D0785">
            <w:pPr>
              <w:rPr>
                <w:sz w:val="21"/>
                <w:szCs w:val="21"/>
              </w:rPr>
            </w:pPr>
          </w:p>
        </w:tc>
        <w:tc>
          <w:tcPr>
            <w:tcW w:w="4685" w:type="dxa"/>
            <w:tcBorders>
              <w:top w:val="single" w:sz="4" w:space="0" w:color="auto"/>
              <w:left w:val="single" w:sz="4" w:space="0" w:color="auto"/>
              <w:bottom w:val="single" w:sz="4" w:space="0" w:color="auto"/>
              <w:right w:val="single" w:sz="4" w:space="0" w:color="auto"/>
            </w:tcBorders>
            <w:vAlign w:val="center"/>
          </w:tcPr>
          <w:p w14:paraId="27C3CF52" w14:textId="77777777" w:rsidR="002D0785" w:rsidRDefault="002D0785">
            <w:pPr>
              <w:rPr>
                <w:sz w:val="21"/>
                <w:szCs w:val="21"/>
              </w:rPr>
            </w:pPr>
          </w:p>
        </w:tc>
      </w:tr>
      <w:tr w:rsidR="002D0785" w14:paraId="0657A189" w14:textId="77777777" w:rsidTr="00BA0CD2">
        <w:trPr>
          <w:trHeight w:val="1961"/>
        </w:trPr>
        <w:tc>
          <w:tcPr>
            <w:tcW w:w="10350" w:type="dxa"/>
            <w:gridSpan w:val="3"/>
            <w:tcBorders>
              <w:top w:val="single" w:sz="4" w:space="0" w:color="auto"/>
              <w:left w:val="single" w:sz="4" w:space="0" w:color="auto"/>
              <w:bottom w:val="single" w:sz="4" w:space="0" w:color="auto"/>
              <w:right w:val="single" w:sz="4" w:space="0" w:color="auto"/>
            </w:tcBorders>
          </w:tcPr>
          <w:p w14:paraId="352D8057" w14:textId="77777777" w:rsidR="002D0785" w:rsidRDefault="002D0785" w:rsidP="002D0785">
            <w:pPr>
              <w:rPr>
                <w:i/>
                <w:iCs/>
                <w:sz w:val="21"/>
                <w:szCs w:val="21"/>
              </w:rPr>
            </w:pPr>
            <w:r w:rsidRPr="002D0785">
              <w:rPr>
                <w:i/>
                <w:iCs/>
                <w:sz w:val="21"/>
                <w:szCs w:val="21"/>
              </w:rPr>
              <w:t>Why do you wish to serve on CSC?</w:t>
            </w:r>
          </w:p>
          <w:p w14:paraId="22DB64D0" w14:textId="77777777" w:rsidR="00BA0CD2" w:rsidRDefault="00BA0CD2" w:rsidP="002D0785">
            <w:pPr>
              <w:rPr>
                <w:i/>
                <w:iCs/>
                <w:sz w:val="21"/>
                <w:szCs w:val="21"/>
              </w:rPr>
            </w:pPr>
          </w:p>
          <w:p w14:paraId="0D3005B5" w14:textId="73A60947" w:rsidR="00BA0CD2" w:rsidRPr="002D0785" w:rsidRDefault="00BA0CD2" w:rsidP="002D0785">
            <w:pPr>
              <w:rPr>
                <w:i/>
                <w:iCs/>
                <w:sz w:val="21"/>
                <w:szCs w:val="21"/>
              </w:rPr>
            </w:pPr>
          </w:p>
        </w:tc>
      </w:tr>
      <w:tr w:rsidR="002D0785" w14:paraId="4F39B674" w14:textId="77777777" w:rsidTr="00BA0CD2">
        <w:trPr>
          <w:trHeight w:val="1970"/>
        </w:trPr>
        <w:tc>
          <w:tcPr>
            <w:tcW w:w="10350" w:type="dxa"/>
            <w:gridSpan w:val="3"/>
            <w:tcBorders>
              <w:top w:val="single" w:sz="4" w:space="0" w:color="auto"/>
              <w:left w:val="single" w:sz="4" w:space="0" w:color="auto"/>
              <w:bottom w:val="single" w:sz="4" w:space="0" w:color="auto"/>
              <w:right w:val="single" w:sz="4" w:space="0" w:color="auto"/>
            </w:tcBorders>
          </w:tcPr>
          <w:p w14:paraId="18174188" w14:textId="325683C9" w:rsidR="002D0785" w:rsidRPr="002D0785" w:rsidRDefault="002D0785" w:rsidP="002D0785">
            <w:pPr>
              <w:rPr>
                <w:i/>
                <w:iCs/>
                <w:sz w:val="22"/>
                <w:szCs w:val="22"/>
              </w:rPr>
            </w:pPr>
            <w:r w:rsidRPr="002D0785">
              <w:rPr>
                <w:i/>
                <w:iCs/>
                <w:sz w:val="21"/>
                <w:szCs w:val="21"/>
              </w:rPr>
              <w:t>Please tell us a little bit about yourself</w:t>
            </w:r>
          </w:p>
        </w:tc>
      </w:tr>
    </w:tbl>
    <w:p w14:paraId="0ADA4CA7" w14:textId="77777777" w:rsidR="007E58A5" w:rsidRPr="009246C5" w:rsidRDefault="00940458" w:rsidP="009246C5">
      <w:pPr>
        <w:spacing w:before="120"/>
        <w:rPr>
          <w:b/>
          <w:sz w:val="21"/>
          <w:szCs w:val="21"/>
        </w:rPr>
      </w:pPr>
      <w:r w:rsidRPr="009246C5">
        <w:rPr>
          <w:b/>
          <w:sz w:val="21"/>
          <w:szCs w:val="21"/>
        </w:rPr>
        <w:t>CSC Member Responsibilities</w:t>
      </w:r>
    </w:p>
    <w:p w14:paraId="73BB6188" w14:textId="1780D9AE" w:rsidR="007E58A5" w:rsidRPr="002D0785" w:rsidRDefault="00940458">
      <w:pPr>
        <w:numPr>
          <w:ilvl w:val="0"/>
          <w:numId w:val="1"/>
        </w:numPr>
        <w:pBdr>
          <w:top w:val="nil"/>
          <w:left w:val="nil"/>
          <w:bottom w:val="nil"/>
          <w:right w:val="nil"/>
          <w:between w:val="nil"/>
        </w:pBdr>
        <w:ind w:left="360"/>
        <w:rPr>
          <w:color w:val="000000"/>
          <w:sz w:val="20"/>
          <w:szCs w:val="20"/>
        </w:rPr>
      </w:pPr>
      <w:r w:rsidRPr="002D0785">
        <w:rPr>
          <w:color w:val="000000"/>
          <w:sz w:val="20"/>
          <w:szCs w:val="20"/>
        </w:rPr>
        <w:t xml:space="preserve">Meetings are </w:t>
      </w:r>
      <w:r w:rsidR="00BA0CD2">
        <w:rPr>
          <w:color w:val="000000"/>
          <w:sz w:val="20"/>
          <w:szCs w:val="20"/>
        </w:rPr>
        <w:t xml:space="preserve">typically </w:t>
      </w:r>
      <w:r w:rsidRPr="002D0785">
        <w:rPr>
          <w:color w:val="000000"/>
          <w:sz w:val="20"/>
          <w:szCs w:val="20"/>
        </w:rPr>
        <w:t xml:space="preserve">held on the </w:t>
      </w:r>
      <w:r w:rsidR="00BA0CD2">
        <w:rPr>
          <w:color w:val="000000"/>
          <w:sz w:val="20"/>
          <w:szCs w:val="20"/>
        </w:rPr>
        <w:t>first Tuesday</w:t>
      </w:r>
      <w:r w:rsidRPr="002D0785">
        <w:rPr>
          <w:color w:val="000000"/>
          <w:sz w:val="20"/>
          <w:szCs w:val="20"/>
        </w:rPr>
        <w:t xml:space="preserve"> of the month from 5-7 pm from </w:t>
      </w:r>
      <w:r w:rsidR="00BA0CD2">
        <w:rPr>
          <w:color w:val="000000"/>
          <w:sz w:val="20"/>
          <w:szCs w:val="20"/>
        </w:rPr>
        <w:t>September</w:t>
      </w:r>
      <w:r w:rsidRPr="002D0785">
        <w:rPr>
          <w:color w:val="000000"/>
          <w:sz w:val="20"/>
          <w:szCs w:val="20"/>
        </w:rPr>
        <w:t xml:space="preserve"> to May.  Members should make every effort to attend meetings.  Members who miss more than three meetings may be removed as a member.</w:t>
      </w:r>
    </w:p>
    <w:p w14:paraId="76998774" w14:textId="77777777" w:rsidR="007E58A5" w:rsidRPr="002D0785" w:rsidRDefault="00940458">
      <w:pPr>
        <w:numPr>
          <w:ilvl w:val="0"/>
          <w:numId w:val="1"/>
        </w:numPr>
        <w:pBdr>
          <w:top w:val="nil"/>
          <w:left w:val="nil"/>
          <w:bottom w:val="nil"/>
          <w:right w:val="nil"/>
          <w:between w:val="nil"/>
        </w:pBdr>
        <w:ind w:left="360"/>
        <w:rPr>
          <w:color w:val="000000"/>
          <w:sz w:val="20"/>
          <w:szCs w:val="20"/>
        </w:rPr>
      </w:pPr>
      <w:r w:rsidRPr="002D0785">
        <w:rPr>
          <w:color w:val="000000"/>
          <w:sz w:val="20"/>
          <w:szCs w:val="20"/>
        </w:rPr>
        <w:t>Members will be asked to review documents and information on their own time in between meetings.</w:t>
      </w:r>
    </w:p>
    <w:p w14:paraId="7AEE6074" w14:textId="658B1916" w:rsidR="007E58A5" w:rsidRPr="002D0785" w:rsidRDefault="00940458">
      <w:pPr>
        <w:numPr>
          <w:ilvl w:val="0"/>
          <w:numId w:val="1"/>
        </w:numPr>
        <w:pBdr>
          <w:top w:val="nil"/>
          <w:left w:val="nil"/>
          <w:bottom w:val="nil"/>
          <w:right w:val="nil"/>
          <w:between w:val="nil"/>
        </w:pBdr>
        <w:ind w:left="360"/>
        <w:rPr>
          <w:color w:val="000000"/>
          <w:sz w:val="20"/>
          <w:szCs w:val="20"/>
        </w:rPr>
      </w:pPr>
      <w:r w:rsidRPr="002D0785">
        <w:rPr>
          <w:color w:val="000000"/>
          <w:sz w:val="20"/>
          <w:szCs w:val="20"/>
        </w:rPr>
        <w:t xml:space="preserve">Members should </w:t>
      </w:r>
      <w:proofErr w:type="gramStart"/>
      <w:r w:rsidRPr="002D0785">
        <w:rPr>
          <w:color w:val="000000"/>
          <w:sz w:val="20"/>
          <w:szCs w:val="20"/>
        </w:rPr>
        <w:t>make an effort</w:t>
      </w:r>
      <w:proofErr w:type="gramEnd"/>
      <w:r w:rsidRPr="002D0785">
        <w:rPr>
          <w:color w:val="000000"/>
          <w:sz w:val="20"/>
          <w:szCs w:val="20"/>
        </w:rPr>
        <w:t xml:space="preserve"> to communicate CSC information to their representative group </w:t>
      </w:r>
      <w:r w:rsidR="00032956">
        <w:rPr>
          <w:color w:val="000000"/>
          <w:sz w:val="20"/>
          <w:szCs w:val="20"/>
        </w:rPr>
        <w:t xml:space="preserve">(fellow parents or teachers) </w:t>
      </w:r>
      <w:r w:rsidRPr="002D0785">
        <w:rPr>
          <w:color w:val="000000"/>
          <w:sz w:val="20"/>
          <w:szCs w:val="20"/>
        </w:rPr>
        <w:t xml:space="preserve">and seek the input and opinions of their representative group to consider when making decisions.  </w:t>
      </w:r>
      <w:r w:rsidR="00032956">
        <w:rPr>
          <w:color w:val="000000"/>
          <w:sz w:val="20"/>
          <w:szCs w:val="20"/>
        </w:rPr>
        <w:t>This can occur informally with other parents in your child’s class, during pick-up/drop-off, among neighbors, etc.</w:t>
      </w:r>
    </w:p>
    <w:p w14:paraId="25F730F6" w14:textId="3F6CCA1D" w:rsidR="007E58A5" w:rsidRPr="002D0785" w:rsidRDefault="00032956">
      <w:pPr>
        <w:numPr>
          <w:ilvl w:val="0"/>
          <w:numId w:val="1"/>
        </w:numPr>
        <w:pBdr>
          <w:top w:val="nil"/>
          <w:left w:val="nil"/>
          <w:bottom w:val="nil"/>
          <w:right w:val="nil"/>
          <w:between w:val="nil"/>
        </w:pBdr>
        <w:ind w:left="360"/>
        <w:rPr>
          <w:color w:val="000000"/>
          <w:sz w:val="20"/>
          <w:szCs w:val="20"/>
        </w:rPr>
      </w:pPr>
      <w:r>
        <w:rPr>
          <w:color w:val="000000"/>
          <w:sz w:val="20"/>
          <w:szCs w:val="20"/>
        </w:rPr>
        <w:t xml:space="preserve">The expected level of commitment </w:t>
      </w:r>
      <w:r w:rsidR="00BB64F1">
        <w:rPr>
          <w:color w:val="000000"/>
          <w:sz w:val="20"/>
          <w:szCs w:val="20"/>
        </w:rPr>
        <w:t>for</w:t>
      </w:r>
      <w:r>
        <w:rPr>
          <w:color w:val="000000"/>
          <w:sz w:val="20"/>
          <w:szCs w:val="20"/>
        </w:rPr>
        <w:t xml:space="preserve"> CSC members is </w:t>
      </w:r>
      <w:r w:rsidR="00BA0CD2">
        <w:rPr>
          <w:color w:val="000000"/>
          <w:sz w:val="20"/>
          <w:szCs w:val="20"/>
        </w:rPr>
        <w:t>two to three</w:t>
      </w:r>
      <w:r w:rsidR="00940458" w:rsidRPr="002D0785">
        <w:rPr>
          <w:color w:val="000000"/>
          <w:sz w:val="20"/>
          <w:szCs w:val="20"/>
        </w:rPr>
        <w:t xml:space="preserve"> hours per month on CSC related work.</w:t>
      </w:r>
    </w:p>
    <w:p w14:paraId="171E19B9" w14:textId="77777777" w:rsidR="007E58A5" w:rsidRPr="002D0785" w:rsidRDefault="00940458">
      <w:pPr>
        <w:numPr>
          <w:ilvl w:val="0"/>
          <w:numId w:val="1"/>
        </w:numPr>
        <w:pBdr>
          <w:top w:val="nil"/>
          <w:left w:val="nil"/>
          <w:bottom w:val="nil"/>
          <w:right w:val="nil"/>
          <w:between w:val="nil"/>
        </w:pBdr>
        <w:ind w:left="360"/>
        <w:rPr>
          <w:color w:val="000000"/>
          <w:sz w:val="20"/>
          <w:szCs w:val="20"/>
        </w:rPr>
      </w:pPr>
      <w:r w:rsidRPr="002D0785">
        <w:rPr>
          <w:color w:val="000000"/>
          <w:sz w:val="20"/>
          <w:szCs w:val="20"/>
        </w:rPr>
        <w:t xml:space="preserve">Members make decisions for the greater good of the school and not from their own personal perspective. </w:t>
      </w:r>
    </w:p>
    <w:p w14:paraId="78CD8534" w14:textId="77777777" w:rsidR="007E58A5" w:rsidRPr="009246C5" w:rsidRDefault="007E58A5">
      <w:pPr>
        <w:rPr>
          <w:sz w:val="13"/>
          <w:szCs w:val="13"/>
        </w:rPr>
      </w:pPr>
    </w:p>
    <w:p w14:paraId="7F7C022A" w14:textId="5A5BF43E" w:rsidR="007E58A5" w:rsidRDefault="00627347" w:rsidP="00032956">
      <w:pPr>
        <w:rPr>
          <w:sz w:val="20"/>
          <w:szCs w:val="20"/>
        </w:rPr>
      </w:pPr>
      <w:r>
        <w:rPr>
          <w:i/>
          <w:iCs/>
          <w:noProof/>
          <w:color w:val="FFFFFF" w:themeColor="background1"/>
          <w:sz w:val="20"/>
          <w:szCs w:val="20"/>
        </w:rPr>
        <mc:AlternateContent>
          <mc:Choice Requires="wps">
            <w:drawing>
              <wp:anchor distT="0" distB="0" distL="114300" distR="114300" simplePos="0" relativeHeight="251660288" behindDoc="0" locked="0" layoutInCell="1" allowOverlap="1" wp14:anchorId="4FC71DD8" wp14:editId="7AF93E67">
                <wp:simplePos x="0" y="0"/>
                <wp:positionH relativeFrom="column">
                  <wp:posOffset>3975100</wp:posOffset>
                </wp:positionH>
                <wp:positionV relativeFrom="paragraph">
                  <wp:posOffset>120650</wp:posOffset>
                </wp:positionV>
                <wp:extent cx="2628900" cy="279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28900" cy="279400"/>
                        </a:xfrm>
                        <a:prstGeom prst="rect">
                          <a:avLst/>
                        </a:prstGeom>
                        <a:noFill/>
                        <a:ln w="6350">
                          <a:noFill/>
                        </a:ln>
                      </wps:spPr>
                      <wps:txbx>
                        <w:txbxContent>
                          <w:p w14:paraId="2B57D9E8" w14:textId="00CA0A80" w:rsidR="00627347" w:rsidRPr="00627347" w:rsidRDefault="00627347" w:rsidP="00627347">
                            <w:pPr>
                              <w:pBdr>
                                <w:top w:val="single" w:sz="2" w:space="1" w:color="auto"/>
                              </w:pBdr>
                              <w:jc w:val="center"/>
                              <w:rPr>
                                <w:i/>
                                <w:iCs/>
                                <w:sz w:val="18"/>
                                <w:szCs w:val="18"/>
                              </w:rPr>
                            </w:pPr>
                            <w:r w:rsidRPr="00627347">
                              <w:rPr>
                                <w:i/>
                                <w:iCs/>
                                <w:sz w:val="18"/>
                                <w:szCs w:val="18"/>
                              </w:rPr>
                              <w:t>Signature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71DD8" id="_x0000_t202" coordsize="21600,21600" o:spt="202" path="m,l,21600r21600,l21600,xe">
                <v:stroke joinstyle="miter"/>
                <v:path gradientshapeok="t" o:connecttype="rect"/>
              </v:shapetype>
              <v:shape id="Text Box 2" o:spid="_x0000_s1026" type="#_x0000_t202" style="position:absolute;margin-left:313pt;margin-top:9.5pt;width:207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" filled="f" stroked="f" strokeweight=".5pt">
                <v:textbox inset="0,0,0,0">
                  <w:txbxContent>
                    <w:p w14:paraId="2B57D9E8" w14:textId="00CA0A80" w:rsidR="00627347" w:rsidRPr="00627347" w:rsidRDefault="00627347" w:rsidP="00627347">
                      <w:pPr>
                        <w:pBdr>
                          <w:top w:val="single" w:sz="2" w:space="1" w:color="auto"/>
                        </w:pBdr>
                        <w:jc w:val="center"/>
                        <w:rPr>
                          <w:i/>
                          <w:iCs/>
                          <w:sz w:val="18"/>
                          <w:szCs w:val="18"/>
                        </w:rPr>
                      </w:pPr>
                      <w:r w:rsidRPr="00627347">
                        <w:rPr>
                          <w:i/>
                          <w:iCs/>
                          <w:sz w:val="18"/>
                          <w:szCs w:val="18"/>
                        </w:rPr>
                        <w:t>Signature</w:t>
                      </w:r>
                    </w:p>
                  </w:txbxContent>
                </v:textbox>
              </v:shape>
            </w:pict>
          </mc:Fallback>
        </mc:AlternateContent>
      </w:r>
      <w:r w:rsidR="00940458" w:rsidRPr="002D0785">
        <w:rPr>
          <w:sz w:val="20"/>
          <w:szCs w:val="20"/>
        </w:rPr>
        <w:t xml:space="preserve">By signing your name </w:t>
      </w:r>
      <w:r w:rsidR="00032956">
        <w:rPr>
          <w:sz w:val="20"/>
          <w:szCs w:val="20"/>
        </w:rPr>
        <w:t>here</w:t>
      </w:r>
      <w:r w:rsidR="00940458" w:rsidRPr="002D0785">
        <w:rPr>
          <w:sz w:val="20"/>
          <w:szCs w:val="20"/>
        </w:rPr>
        <w:t xml:space="preserve">, you agree to the above stated responsibilities.  </w:t>
      </w:r>
    </w:p>
    <w:p w14:paraId="2338AB93" w14:textId="594C2CB5" w:rsidR="007E58A5" w:rsidRPr="00032956" w:rsidRDefault="00032956">
      <w:pPr>
        <w:rPr>
          <w:i/>
          <w:iCs/>
          <w:color w:val="808080" w:themeColor="background1" w:themeShade="80"/>
          <w:sz w:val="20"/>
          <w:szCs w:val="20"/>
        </w:rPr>
      </w:pPr>
      <w:r w:rsidRPr="00032956">
        <w:rPr>
          <w:i/>
          <w:iCs/>
          <w:color w:val="808080" w:themeColor="background1" w:themeShade="80"/>
          <w:sz w:val="20"/>
          <w:szCs w:val="20"/>
        </w:rPr>
        <w:t>(If you are nominating someone else, please leave signature blank)</w:t>
      </w:r>
    </w:p>
    <w:p w14:paraId="501AEEC8" w14:textId="0E217441" w:rsidR="007E58A5" w:rsidRDefault="007E58A5">
      <w:pPr>
        <w:rPr>
          <w:sz w:val="21"/>
          <w:szCs w:val="21"/>
        </w:rPr>
      </w:pPr>
    </w:p>
    <w:p w14:paraId="30612308" w14:textId="6C1558EF" w:rsidR="007E58A5" w:rsidRPr="00032956" w:rsidRDefault="00940458">
      <w:pPr>
        <w:rPr>
          <w:sz w:val="21"/>
          <w:szCs w:val="21"/>
        </w:rPr>
      </w:pPr>
      <w:r>
        <w:rPr>
          <w:sz w:val="21"/>
          <w:szCs w:val="21"/>
        </w:rPr>
        <w:t>If someone other than the nominee is submitting this form, please complete the following:</w:t>
      </w:r>
    </w:p>
    <w:tbl>
      <w:tblPr>
        <w:tblStyle w:val="a1"/>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78"/>
        <w:gridCol w:w="2794"/>
        <w:gridCol w:w="4678"/>
      </w:tblGrid>
      <w:tr w:rsidR="00032956" w14:paraId="5D99D133" w14:textId="77777777" w:rsidTr="00824A87">
        <w:trPr>
          <w:trHeight w:val="368"/>
        </w:trPr>
        <w:tc>
          <w:tcPr>
            <w:tcW w:w="2880" w:type="dxa"/>
            <w:shd w:val="clear" w:color="auto" w:fill="F2F2F2" w:themeFill="background1" w:themeFillShade="F2"/>
            <w:vAlign w:val="center"/>
          </w:tcPr>
          <w:p w14:paraId="1989AD92" w14:textId="701912A0" w:rsidR="00032956" w:rsidRPr="00032956" w:rsidRDefault="00032956">
            <w:pPr>
              <w:rPr>
                <w:i/>
                <w:iCs/>
                <w:sz w:val="21"/>
                <w:szCs w:val="21"/>
              </w:rPr>
            </w:pPr>
            <w:r w:rsidRPr="00032956">
              <w:rPr>
                <w:i/>
                <w:iCs/>
                <w:sz w:val="21"/>
                <w:szCs w:val="21"/>
              </w:rPr>
              <w:t>Submitter Name</w:t>
            </w:r>
          </w:p>
        </w:tc>
        <w:tc>
          <w:tcPr>
            <w:tcW w:w="2790" w:type="dxa"/>
            <w:shd w:val="clear" w:color="auto" w:fill="F2F2F2" w:themeFill="background1" w:themeFillShade="F2"/>
            <w:vAlign w:val="center"/>
          </w:tcPr>
          <w:p w14:paraId="04FCFB40" w14:textId="0675CBD3" w:rsidR="00032956" w:rsidRPr="00032956" w:rsidRDefault="00032956">
            <w:pPr>
              <w:rPr>
                <w:i/>
                <w:iCs/>
                <w:sz w:val="21"/>
                <w:szCs w:val="21"/>
              </w:rPr>
            </w:pPr>
            <w:r w:rsidRPr="00032956">
              <w:rPr>
                <w:i/>
                <w:iCs/>
                <w:sz w:val="21"/>
                <w:szCs w:val="21"/>
              </w:rPr>
              <w:t>Phone Number</w:t>
            </w:r>
          </w:p>
        </w:tc>
        <w:tc>
          <w:tcPr>
            <w:tcW w:w="4680" w:type="dxa"/>
            <w:shd w:val="clear" w:color="auto" w:fill="F2F2F2" w:themeFill="background1" w:themeFillShade="F2"/>
            <w:vAlign w:val="center"/>
          </w:tcPr>
          <w:p w14:paraId="51D46E57" w14:textId="2B12ACA4" w:rsidR="00032956" w:rsidRPr="00032956" w:rsidRDefault="00032956">
            <w:pPr>
              <w:rPr>
                <w:i/>
                <w:iCs/>
                <w:sz w:val="21"/>
                <w:szCs w:val="21"/>
              </w:rPr>
            </w:pPr>
            <w:r w:rsidRPr="00032956">
              <w:rPr>
                <w:i/>
                <w:iCs/>
                <w:sz w:val="21"/>
                <w:szCs w:val="21"/>
              </w:rPr>
              <w:t>Email Address</w:t>
            </w:r>
          </w:p>
        </w:tc>
      </w:tr>
      <w:tr w:rsidR="00032956" w14:paraId="104E859A" w14:textId="77777777" w:rsidTr="009246C5">
        <w:trPr>
          <w:trHeight w:val="620"/>
        </w:trPr>
        <w:tc>
          <w:tcPr>
            <w:tcW w:w="2875" w:type="dxa"/>
            <w:vAlign w:val="center"/>
          </w:tcPr>
          <w:p w14:paraId="70FB8A4F" w14:textId="6B4A435E" w:rsidR="00032956" w:rsidRDefault="00032956">
            <w:pPr>
              <w:rPr>
                <w:sz w:val="21"/>
                <w:szCs w:val="21"/>
              </w:rPr>
            </w:pPr>
          </w:p>
        </w:tc>
        <w:tc>
          <w:tcPr>
            <w:tcW w:w="2795" w:type="dxa"/>
            <w:vAlign w:val="center"/>
          </w:tcPr>
          <w:p w14:paraId="023B149A" w14:textId="04E9C251" w:rsidR="00032956" w:rsidRDefault="00032956">
            <w:pPr>
              <w:rPr>
                <w:sz w:val="21"/>
                <w:szCs w:val="21"/>
              </w:rPr>
            </w:pPr>
          </w:p>
        </w:tc>
        <w:tc>
          <w:tcPr>
            <w:tcW w:w="4680" w:type="dxa"/>
            <w:vAlign w:val="center"/>
          </w:tcPr>
          <w:p w14:paraId="2F920820" w14:textId="77777777" w:rsidR="00032956" w:rsidRDefault="00032956">
            <w:pPr>
              <w:rPr>
                <w:sz w:val="21"/>
                <w:szCs w:val="21"/>
              </w:rPr>
            </w:pPr>
          </w:p>
        </w:tc>
      </w:tr>
    </w:tbl>
    <w:p w14:paraId="2F68247C" w14:textId="77777777" w:rsidR="007E58A5" w:rsidRDefault="007E58A5" w:rsidP="00940458">
      <w:pPr>
        <w:rPr>
          <w:sz w:val="20"/>
          <w:szCs w:val="20"/>
        </w:rPr>
      </w:pPr>
    </w:p>
    <w:sectPr w:rsidR="007E58A5">
      <w:pgSz w:w="12240" w:h="15840"/>
      <w:pgMar w:top="720" w:right="720" w:bottom="80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759EE"/>
    <w:multiLevelType w:val="multilevel"/>
    <w:tmpl w:val="8A92A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90278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8A5"/>
    <w:rsid w:val="00032956"/>
    <w:rsid w:val="00041DE7"/>
    <w:rsid w:val="00077445"/>
    <w:rsid w:val="001A7527"/>
    <w:rsid w:val="00271639"/>
    <w:rsid w:val="002D0785"/>
    <w:rsid w:val="00627347"/>
    <w:rsid w:val="007E58A5"/>
    <w:rsid w:val="00824A87"/>
    <w:rsid w:val="009246C5"/>
    <w:rsid w:val="00940458"/>
    <w:rsid w:val="009D2552"/>
    <w:rsid w:val="00BA0CD2"/>
    <w:rsid w:val="00BB64F1"/>
    <w:rsid w:val="00D452E9"/>
    <w:rsid w:val="00F1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40E12"/>
  <w15:docId w15:val="{D17970C5-32EC-3A49-B1C7-D6B1DD8A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1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4C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9D2552"/>
    <w:rPr>
      <w:color w:val="0563C1" w:themeColor="hyperlink"/>
      <w:u w:val="single"/>
    </w:rPr>
  </w:style>
  <w:style w:type="character" w:styleId="UnresolvedMention">
    <w:name w:val="Unresolved Mention"/>
    <w:basedOn w:val="DefaultParagraphFont"/>
    <w:uiPriority w:val="99"/>
    <w:semiHidden/>
    <w:unhideWhenUsed/>
    <w:rsid w:val="009D2552"/>
    <w:rPr>
      <w:color w:val="605E5C"/>
      <w:shd w:val="clear" w:color="auto" w:fill="E1DFDD"/>
    </w:rPr>
  </w:style>
  <w:style w:type="character" w:styleId="FollowedHyperlink">
    <w:name w:val="FollowedHyperlink"/>
    <w:basedOn w:val="DefaultParagraphFont"/>
    <w:uiPriority w:val="99"/>
    <w:semiHidden/>
    <w:unhideWhenUsed/>
    <w:rsid w:val="00BB64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573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t.ly/3x86vp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n+2HrFPLdtZH2N1sRITHc8yXEg==">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Davis</dc:creator>
  <cp:lastModifiedBy>Lisa Davis</cp:lastModifiedBy>
  <cp:revision>5</cp:revision>
  <cp:lastPrinted>2024-04-16T03:36:00Z</cp:lastPrinted>
  <dcterms:created xsi:type="dcterms:W3CDTF">2022-04-21T17:08:00Z</dcterms:created>
  <dcterms:modified xsi:type="dcterms:W3CDTF">2024-04-19T13:49:00Z</dcterms:modified>
</cp:coreProperties>
</file>